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object w:dxaOrig="1174" w:dyaOrig="890">
          <v:rect xmlns:o="urn:schemas-microsoft-com:office:office" xmlns:v="urn:schemas-microsoft-com:vml" id="rectole0000000000" style="width:58.700000pt;height:44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2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­­­­­­­­­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­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________________________________________________________________________</w:t>
      </w:r>
    </w:p>
    <w:p>
      <w:pPr>
        <w:spacing w:before="0" w:after="160" w:line="252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ООО "Стоматология", г. Мытищи, Олимпийский проспект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29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, строение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9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этаж, офис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9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А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Тел.: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495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407-06-67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916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586-15-06</w:t>
      </w: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</w:pPr>
    </w:p>
    <w:p>
      <w:pPr>
        <w:spacing w:before="0" w:after="160" w:line="252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Договор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211E1E"/>
          <w:spacing w:val="0"/>
          <w:position w:val="0"/>
          <w:sz w:val="18"/>
          <w:shd w:fill="auto" w:val="clear"/>
        </w:rPr>
        <w:t xml:space="preserve">№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211E1E"/>
          <w:spacing w:val="0"/>
          <w:position w:val="0"/>
          <w:sz w:val="18"/>
          <w:shd w:fill="auto" w:val="clear"/>
        </w:rPr>
        <w:t xml:space="preserve">возмездного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211E1E"/>
          <w:spacing w:val="0"/>
          <w:position w:val="0"/>
          <w:sz w:val="18"/>
          <w:shd w:fill="auto" w:val="clear"/>
        </w:rPr>
        <w:t xml:space="preserve">оказания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211E1E"/>
          <w:spacing w:val="0"/>
          <w:position w:val="0"/>
          <w:sz w:val="18"/>
          <w:shd w:fill="auto" w:val="clear"/>
        </w:rPr>
        <w:t xml:space="preserve">стоматологических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211E1E"/>
          <w:spacing w:val="0"/>
          <w:position w:val="0"/>
          <w:sz w:val="18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PFAgoraSansPro" w:hAnsi="PFAgoraSansPro" w:cs="PFAgoraSansPro" w:eastAsia="PFAgoraSansPro"/>
          <w:color w:val="211E1E"/>
          <w:spacing w:val="0"/>
          <w:position w:val="6"/>
          <w:sz w:val="16"/>
          <w:shd w:fill="auto" w:val="clear"/>
        </w:rPr>
      </w:pP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ООО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«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Стоматология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»,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лицензия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-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50-01-007-100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27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октября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2015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дальнейшем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«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»,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лице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Администратора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клиники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действующего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основании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доверенности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No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4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01.10.2021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одной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стороны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ФИО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именуемыи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дальнейшем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«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»</w:t>
      </w:r>
      <w:r>
        <w:rPr>
          <w:rFonts w:ascii="PFAgoraSansPro" w:hAnsi="PFAgoraSansPro" w:cs="PFAgoraSansPro" w:eastAsia="PFAgoraSansPro"/>
          <w:color w:val="211E1E"/>
          <w:spacing w:val="0"/>
          <w:position w:val="6"/>
          <w:sz w:val="10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6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6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6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6"/>
          <w:sz w:val="16"/>
          <w:shd w:fill="auto" w:val="clear"/>
        </w:rPr>
        <w:t xml:space="preserve">другои</w:t>
      </w:r>
      <w:r>
        <w:rPr>
          <w:rFonts w:ascii="Calibri" w:hAnsi="Calibri" w:cs="Calibri" w:eastAsia="Calibri"/>
          <w:color w:val="211E1E"/>
          <w:spacing w:val="0"/>
          <w:position w:val="6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6"/>
          <w:sz w:val="16"/>
          <w:shd w:fill="auto" w:val="clear"/>
        </w:rPr>
        <w:t xml:space="preserve">стороны</w:t>
      </w:r>
      <w:r>
        <w:rPr>
          <w:rFonts w:ascii="PFAgoraSansPro" w:hAnsi="PFAgoraSansPro" w:cs="PFAgoraSansPro" w:eastAsia="PFAgoraSansPro"/>
          <w:color w:val="211E1E"/>
          <w:spacing w:val="0"/>
          <w:position w:val="6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6"/>
          <w:sz w:val="16"/>
          <w:shd w:fill="auto" w:val="clear"/>
        </w:rPr>
        <w:t xml:space="preserve">именуемые</w:t>
      </w:r>
      <w:r>
        <w:rPr>
          <w:rFonts w:ascii="PFAgoraSansPro" w:hAnsi="PFAgoraSansPro" w:cs="PFAgoraSansPro" w:eastAsia="PFAgoraSansPro"/>
          <w:color w:val="211E1E"/>
          <w:spacing w:val="0"/>
          <w:position w:val="6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6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6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6"/>
          <w:sz w:val="16"/>
          <w:shd w:fill="auto" w:val="clear"/>
        </w:rPr>
        <w:t xml:space="preserve">дальнейшем</w:t>
      </w:r>
      <w:r>
        <w:rPr>
          <w:rFonts w:ascii="PFAgoraSansPro" w:hAnsi="PFAgoraSansPro" w:cs="PFAgoraSansPro" w:eastAsia="PFAgoraSansPro"/>
          <w:color w:val="211E1E"/>
          <w:spacing w:val="0"/>
          <w:position w:val="6"/>
          <w:sz w:val="16"/>
          <w:shd w:fill="auto" w:val="clear"/>
        </w:rPr>
        <w:t xml:space="preserve"> «</w:t>
      </w:r>
      <w:r>
        <w:rPr>
          <w:rFonts w:ascii="Calibri" w:hAnsi="Calibri" w:cs="Calibri" w:eastAsia="Calibri"/>
          <w:color w:val="211E1E"/>
          <w:spacing w:val="0"/>
          <w:position w:val="6"/>
          <w:sz w:val="16"/>
          <w:shd w:fill="auto" w:val="clear"/>
        </w:rPr>
        <w:t xml:space="preserve">Стороны</w:t>
      </w:r>
      <w:r>
        <w:rPr>
          <w:rFonts w:ascii="PFAgoraSansPro" w:hAnsi="PFAgoraSansPro" w:cs="PFAgoraSansPro" w:eastAsia="PFAgoraSansPro"/>
          <w:color w:val="211E1E"/>
          <w:spacing w:val="0"/>
          <w:position w:val="6"/>
          <w:sz w:val="16"/>
          <w:shd w:fill="auto" w:val="clear"/>
        </w:rPr>
        <w:t xml:space="preserve">» </w:t>
      </w:r>
      <w:r>
        <w:rPr>
          <w:rFonts w:ascii="Calibri" w:hAnsi="Calibri" w:cs="Calibri" w:eastAsia="Calibri"/>
          <w:color w:val="211E1E"/>
          <w:spacing w:val="0"/>
          <w:position w:val="6"/>
          <w:sz w:val="16"/>
          <w:shd w:fill="auto" w:val="clear"/>
        </w:rPr>
        <w:t xml:space="preserve">заключили</w:t>
      </w:r>
      <w:r>
        <w:rPr>
          <w:rFonts w:ascii="PFAgoraSansPro" w:hAnsi="PFAgoraSansPro" w:cs="PFAgoraSansPro" w:eastAsia="PFAgoraSansPro"/>
          <w:color w:val="211E1E"/>
          <w:spacing w:val="0"/>
          <w:position w:val="6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6"/>
          <w:sz w:val="16"/>
          <w:shd w:fill="auto" w:val="clear"/>
        </w:rPr>
        <w:t xml:space="preserve">настоящий</w:t>
      </w:r>
      <w:r>
        <w:rPr>
          <w:rFonts w:ascii="Calibri" w:hAnsi="Calibri" w:cs="Calibri" w:eastAsia="Calibri"/>
          <w:color w:val="211E1E"/>
          <w:spacing w:val="0"/>
          <w:position w:val="6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6"/>
          <w:sz w:val="16"/>
          <w:shd w:fill="auto" w:val="clear"/>
        </w:rPr>
        <w:t xml:space="preserve">договор</w:t>
      </w:r>
      <w:r>
        <w:rPr>
          <w:rFonts w:ascii="PFAgoraSansPro" w:hAnsi="PFAgoraSansPro" w:cs="PFAgoraSansPro" w:eastAsia="PFAgoraSansPro"/>
          <w:color w:val="211E1E"/>
          <w:spacing w:val="0"/>
          <w:position w:val="6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6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6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6"/>
          <w:sz w:val="16"/>
          <w:shd w:fill="auto" w:val="clear"/>
        </w:rPr>
        <w:t xml:space="preserve">нижеследующем</w:t>
      </w:r>
      <w:r>
        <w:rPr>
          <w:rFonts w:ascii="PFAgoraSansPro" w:hAnsi="PFAgoraSansPro" w:cs="PFAgoraSansPro" w:eastAsia="PFAgoraSansPro"/>
          <w:color w:val="211E1E"/>
          <w:spacing w:val="0"/>
          <w:position w:val="6"/>
          <w:sz w:val="16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1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Предмет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1.1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обязуется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оказывать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платные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обязуется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оплачивать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условиях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настоящего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также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оказывать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содействие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исполнению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1.2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услугами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настоящем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понимаются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первичнои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числе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доврачебнои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врачебнои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специализированнои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медико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-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санитарнои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помощи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организуются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выполняются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следующие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):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первичнои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доврачебнои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медико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-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санитарнои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помощи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амбулаторных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условиях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сестринскому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делу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;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первичнои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специализированнои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медико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-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санитарнои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помощи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амбулаторных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условиях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ортодонтии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стоматологии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ортопедическои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стоматологии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терапевтическои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стоматологии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хирургическои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1.3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Все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оказываются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соответствии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лицензиеи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деятельность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-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50-01-007-100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27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октября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2015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выдана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Министерством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Здравоохранения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Московской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области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бессрочно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Адрес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Министерства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Здравоохранения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Московской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области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143407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Московская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область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Красногорск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бульвар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Строителей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+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7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(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498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602-03-01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1.4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могут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быть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привлечением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третьих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лиц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–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имеющих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соответствующую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лицензию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зуботехнических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лаборатории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).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1.5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Настоящии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является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рамочным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определяет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общие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условия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всех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перечисленных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1.2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Детализация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видов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специфики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рамках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одного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направления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стоимости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этапов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сроков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этапов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определяется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дополнительных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соглашениях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планах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информированных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карте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обязательнои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подписью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изложенным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Совершение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ствии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свидетельствующих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намерении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получить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рамках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настоящего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рамочного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запись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силу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160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434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3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438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РФ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признаются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фактом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заключения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1.6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Настоящии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является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публичным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силу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426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РФ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Условия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публичного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устанавливаются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одинаковыми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всех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потребителей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имеет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оказывать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кому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-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либо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предпочтение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устанавливая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уникальные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отдельного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условия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2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Обязательства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сторон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2.1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обязуется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2.1.1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заключения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предоставить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информацию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соответствии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требованиями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законодательства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защите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потребителей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Копии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лицензии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порядки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помощи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информация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квалификации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конкретного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работника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предоставляется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требованию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2.1.2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Провести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качественное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обследование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необходимости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предложить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пройти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дополнительные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консультации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обследования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специалистов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учреждениях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профиля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целью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диагностики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уточнения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диагноза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правильного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выбора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материалов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методик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протезирования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самостоятельно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принимает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решение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выполнении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невыполнении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рекомендации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2.1.3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После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первичного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обследования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предоставить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информацию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состоянии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возможных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конкретном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вариантах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протезирования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операции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медикаментах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сущности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оказываемых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противопоказаниях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возможных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осложнениях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неприятных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ощущениях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могут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возникнуть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процессе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после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связи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спецификой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назначениях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рекомендациях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необходимо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соблюдать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сохранения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достигнутого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результата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2.1.4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Составить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рекомендуемый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предполагает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несколько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этапов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согласовать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наличии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показании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изменении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состояния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может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быть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скорректирован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части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сроков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объемов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стоимости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обязательном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согласовании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изменении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2.1.5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Информировать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стоимости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указать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конкретную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сумму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когда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объем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характер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очевидны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;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указать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предварительную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сумму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когда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объем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характер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можно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определить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только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процессе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требованию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может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быть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составлена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предварительная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смета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финансовыи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2.1.6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Предложить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ознакомиться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подписать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информированное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добровольное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комплекс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диагностических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мероприятии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также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каждыи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вид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планируемого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вмешательства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2.1.7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Определить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гарантии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оказываемые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ознакомить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локальным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актом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устанавливающим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гарантии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обязательства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поликлиники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2.1.8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Обеспечить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качество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безопасность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соответствии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разделом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4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настоящего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2.1.9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Сдать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ознакомив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объемом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манипуляции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),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которыи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был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выполнен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результатами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достигнуты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конкретными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гарантии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ными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сроками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установил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зафиксировав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факт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сдачи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своеи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подписью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подписью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документации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2.1.10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факту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предоставить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документ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подтверждающии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оплату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кассовыи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чек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квитанция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–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запросу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2.2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имеет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2.2.1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отсутствия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лечащего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болезни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командировки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опоздания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более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20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минут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явки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состоянии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когда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способен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понимать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значение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своих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ствии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-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перенести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другое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время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согласованию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2.2.2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неоднократных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более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опоздании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неявок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без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предупреждения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24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часа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–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устанавливать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ограничения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времени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возможного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12.00-16.00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2.2.3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оказывать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отсутствуют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показания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помощи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либо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имеются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противопоказания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проведения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манипуляции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имеет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запросить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справку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отсутствии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противопоказании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медицинскому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вмешательству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2.2.4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наступления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обстоятельств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зависят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способны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снизить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качество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оказываемых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либо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привести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невозможности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согласованные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сроки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частности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несоблюдение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рекомендации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невыполнение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назначении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;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отказ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дополнительных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показанных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обследовании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без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представляется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возможным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поставить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диагноз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подтвердить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опровергнуть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наличие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противопоказании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проводить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;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нарушение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правил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внутреннего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распорядка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организации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;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некорректное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неэтичное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деструктивное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поведение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отношениях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лечащим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приведшее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отказу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лечащего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наблюдения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невозможность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установления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терапевтического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сотрудничества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/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-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однократно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информирует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необходимости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устранения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перечисленных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обстоятельств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устно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письменном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виде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путем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направления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письма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указанному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адресу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после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этого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устранит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перечисленные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обстоятельства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имеет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одностороннем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порядке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отказаться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36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Закона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РФ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«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защите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потребителеи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»).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факте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одностороннего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отказа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уведомляется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однократно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письменном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виде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Отказ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возможен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только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отсутствии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состояния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угрожающего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жизни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экстренного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состояния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2.2.5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возникновения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необходимости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экстреннои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\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неотложнои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помощи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самостоятельно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определять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объем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исследовании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манипуляции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необходимых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надлежащеи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помощи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числе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озвученнои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2.2.6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вправе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установить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холле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кабинетах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клиники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видеонаблюдение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целях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обеспечения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безопасности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сотрудников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также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целях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осуществления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контроля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качеством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проводимого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2.2.7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Осуществлять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фотофиксацию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клиническои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ситуации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затем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выполненнои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целях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внутреннего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контроля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качества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2.2.8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целях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организации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контроля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качества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оказываемых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обеспечения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безопасности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производить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видеозапись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холле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клиники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также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помещении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лечебных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кабинетов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время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соответствии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Положением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организации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видеонаблюдения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организации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осознает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согласен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что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использует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изображение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голос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обозначенных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целях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обеспечение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безопасности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контроль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качества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оказываемых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2.3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обязуется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2.3.1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Оказывать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содеи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ствие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718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783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РФ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частности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предоставить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необходимую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информацию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состоянии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своего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/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;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соблюдать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все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назначения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рекомендации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достижения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сохранения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результатов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несоблюдения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рекомендации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назначении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лечащего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несет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риск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ненаступления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положительного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исхода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также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риски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наступления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возможных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негативных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последствии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обострения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клиническои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ситуации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перехода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заболевания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хроническую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стадию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причине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недолеченности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.);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выполнить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реализацию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дал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возникновении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обстоятельств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препятствующих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временно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препятствующих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выполнению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консультацию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лечащему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чтобы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обсудить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необходимую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коррекцию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;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своевременно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посещать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лечебные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последующие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профилактические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понимая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важность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своевременного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собственного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невозможности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явки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уважительнои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причине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предупредить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24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часа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любым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доступным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способом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;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протяжении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уведомить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согласовать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ним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лекарственных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средств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средств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народнои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;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возникновения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осложнении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либо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претензии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качеству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обратиться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первоначально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целью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фиксации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факта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осложнения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недостатка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также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первои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помощи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После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этого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вправе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самостоятельно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выбрать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организацию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устранения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недостатка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таковои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будет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установлен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;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ж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получения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ортопедическому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наличии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более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6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собственных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зубов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однои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челюсти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предоставить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стоматологу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ортопеду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собственныи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фотоснимок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улыбки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давности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более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10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2.3.2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Добросовестно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ознакомиться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информациеи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предоставленнои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соответствии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2.1.2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.,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2.1.3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.,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2.1.5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.,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2.1.6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.,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2.1.7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настоящего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подтвердить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факт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ознакомления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личнои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подписью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листе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информированного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планах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также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карте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Удостоверить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личнои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подписью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сообщенные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сведения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своем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/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2.3.3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Принять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выполненные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ознакомившись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выполненным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объемом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достигнутыми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результатами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гарантии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ными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сроками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рекомендациями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поставив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свою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подпись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карте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2.3.4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Соблюдать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правила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внутреннего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распорядка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поликлиники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2.3.5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Предупредить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лечащего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окончено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планирует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длительныи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отъезд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нарушается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сроки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2.3.6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Оплатить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условиях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настоящего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числе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неотложнои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помощи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без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целях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сохранения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последнего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 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2.4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имеет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2.4.1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Получить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достоверную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полную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информацию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состоянии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своего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рамках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специализации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персонала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клиники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предоставляемых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2.4.2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Получить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качественную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безопасную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2.4.3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Выбирать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кандидатуру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лечащего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учетом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специализации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Лечащии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имеет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отказаться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наблюдения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отсутствует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угроза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жизни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последнего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числе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невозможности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установления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лично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-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доверительных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отношении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70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No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323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21.11.2011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года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указанном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производит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замену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лечащего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наличии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такои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возможности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2.4.4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Получить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справку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заключение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соответствии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Приказом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МЗСР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РФ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02.05.2012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года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No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441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3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трех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рабочих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днеи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подачи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письменного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запроса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директора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2.4.5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Получить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копию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карты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полном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объеме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либо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выписку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также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прицельные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снимки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10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десяти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рабочих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днеи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подачи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письменного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запроса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директора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соглашается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что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информацию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своем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/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реализуется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путем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ознакомления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записями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документации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каждом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также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путем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получения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копии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карты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2.4.6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Получить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документы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социального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налогового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вычета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7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семи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рабочих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днеи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подачи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письменного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запроса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директора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2.4.7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Все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документы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содержащие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данные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могут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быть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выданы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только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лично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либо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названному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настоящем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лицу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предъявлении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документа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удостоверяющего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личность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паспорта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2.4.8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Пригласить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согласованию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одного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родственника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либо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иное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лицо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присутствия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пожелает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наличии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показании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необходимости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осмотра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проведения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манипуляции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имеет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ограничить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присутствие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родственников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пригласить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кабинет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когда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сочтет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это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возможным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2.4.9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одностороннем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порядке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отказался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части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конкретного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явился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конкретныи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без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предупреждения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вправе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потребовать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возмещения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фактически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понесенных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расходов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виде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простоя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клиники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размере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3000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рублеи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один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час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32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Закона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РФ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«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защите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потребителеи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»).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отсутствии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экстреннои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ситуации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запись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последующие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производится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только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после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погашения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задолженности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порядке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предусмотренном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5.6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настоящего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2.5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целеи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обработки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персональных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предоставляет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обработку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персональных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биометрических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форме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Приложения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настоящему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3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Сроки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исполнения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обязательств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3.1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Срок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предоставления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определяется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датои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временем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обращения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соответствии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190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РФ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Запись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телефону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рассматривается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сторонами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факт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согласования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срока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конкретнои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срока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обращения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клинику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рамках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настоящего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Длительность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врачебного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20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минут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часов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зависимости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вида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вмешательств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3.2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Сроки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предоставления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конкретных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проведения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длительного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этапного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конкретизируются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соглашению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исходя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периода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необходимого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изготовления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зубопротезных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ортодонтических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конструкции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;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соматического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статуса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психоэмоционального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состояния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наличия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свободного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времени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остроты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клиническои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ситуации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Количество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необходимых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период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времени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оказывается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сдается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определяется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индивидуально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согласуется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фиксируется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либо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карте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4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Качество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безопасность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гарантии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ные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обязательства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4.1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всех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обязуется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ствовать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добросовестно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заботливо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осмотрительно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4.2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Медицинская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считается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качественно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совокупности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своевременно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правильном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выборе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методов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диагностики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профилактики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достижении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одного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следующих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эффектов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выздоровление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исчезновение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симптомов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ремиссия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улучшение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состояния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стабилизация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компенсация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функции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хронизация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–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зависимости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состояния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характера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стоматологического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заболевания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некоторых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отсутствии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эффекта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степени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заботливости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осмотрительности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которая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требовалась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характеру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обязательств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условиям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предпринял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все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необходимые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профессиональные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ствия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отсутствие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ожидаемого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результата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является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свидетельством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некачественнои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отсутствие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остеоинтеграции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импланта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неприживление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костного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материала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4.3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Качество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зубного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протеза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определяется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соблюдением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стандарта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изготовления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Выявление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аллергии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материалы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изготавливаются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протезы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которая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могла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быть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спрогнозирована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несоответствие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ожидании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полученному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комфорту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эстетике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свидетельствуют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некачественном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4.4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Внешнии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вид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зубного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протеза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именно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цвет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высота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ширина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форма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зубов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направление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соотношение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между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собои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высотои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десневого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края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-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формируются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основе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индивидуальных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антропометрических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показателеи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учетом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положения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имеющихся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зубов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имеет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высказать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свои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пожелания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относительно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эстетики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протезов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более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двух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все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пожелания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были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выполнены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протез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коронка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соответствует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методике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создания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учетом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антропометрических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показателеи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принял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ортопедическая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считается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сданнои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ортопедическая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–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качественно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4.5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манипуляции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оказываемые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предполагают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возможность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вмешательства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органы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системы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человека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также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вероятное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появление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сопутствующих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осложнении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оговоренных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соответствующих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информированных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добровольных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Осложнение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имеющее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объективныи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характер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зависящее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ствии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был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изначально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уведомлен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является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дефектом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помощи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4.6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Медицинская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считается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безопаснои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совокупности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обеспечены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соответствующие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санитарно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-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эпидемиологические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условия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процессе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отсутствует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риск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оправданныи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нуждами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 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4.7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Гарантии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обязательства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сторон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стоматологических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установлены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локальным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правовым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актом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–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положением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гарантиях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являющимся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составнои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частью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условии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настоящего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5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Цена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порядок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расчетов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5.1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Стоимость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каждом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конкретном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обращения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определяется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исходя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поставленного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диагноза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необходимого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объема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также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утвержденного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согласованного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соответствии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Прайс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-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листом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ствующим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момент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5.2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Цена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ходе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может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изменяться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год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более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10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%.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согласовании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финансового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стоимость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остается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неизменнои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условии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неизменности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5.3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Оплата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производится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терапевтическои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стоматологии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хирургическои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стоматологии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пародонтологии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-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непосредственно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после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приема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Стороны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соглашаются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что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области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ортопедии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хирургии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оплачиваются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условиях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предоплаты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50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%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стоимости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–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начала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выполнения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начала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),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50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% -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день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сдачи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;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области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ортодонтии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оплачиваются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следующих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условиях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50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%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стоимости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вносится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фиксации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брекет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-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системы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оставшаяся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сумма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–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равными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платежами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ежемесячно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окончания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5.4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Оплата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производится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рублях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наличнои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безналичнои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формах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нехватки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денежных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средств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оплаты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либо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отсутствия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наличных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денежных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средств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возможнои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неисправности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банковского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терминала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собственноручно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пишет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расписку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указанием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суммы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задолженности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обязательством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оплатить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трех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рабочих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днеи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составления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расписки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5.5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задержки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оплаты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ему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соответствии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5.4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более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3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рабочих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дня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вправе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потребовать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выплаты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пени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размере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0,1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%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каждыи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день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просрочки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оплаты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стоимости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неоплаченных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5.6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211E1E"/>
          <w:spacing w:val="0"/>
          <w:position w:val="0"/>
          <w:sz w:val="16"/>
          <w:shd w:fill="auto" w:val="clear"/>
        </w:rPr>
        <w:t xml:space="preserve">предусмотренном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1E1E"/>
          <w:spacing w:val="0"/>
          <w:position w:val="0"/>
          <w:sz w:val="16"/>
          <w:shd w:fill="auto" w:val="clear"/>
        </w:rPr>
        <w:t xml:space="preserve">п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2.4.9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., </w:t>
      </w:r>
      <w:r>
        <w:rPr>
          <w:rFonts w:ascii="Times New Roman" w:hAnsi="Times New Roman" w:cs="Times New Roman" w:eastAsia="Times New Roman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1E1E"/>
          <w:spacing w:val="0"/>
          <w:position w:val="0"/>
          <w:sz w:val="16"/>
          <w:shd w:fill="auto" w:val="clear"/>
        </w:rPr>
        <w:t xml:space="preserve">вносит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1E1E"/>
          <w:spacing w:val="0"/>
          <w:position w:val="0"/>
          <w:sz w:val="16"/>
          <w:shd w:fill="auto" w:val="clear"/>
        </w:rPr>
        <w:t xml:space="preserve">стоимость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1E1E"/>
          <w:spacing w:val="0"/>
          <w:position w:val="0"/>
          <w:sz w:val="16"/>
          <w:shd w:fill="auto" w:val="clear"/>
        </w:rPr>
        <w:t xml:space="preserve">простоя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1E1E"/>
          <w:spacing w:val="0"/>
          <w:position w:val="0"/>
          <w:sz w:val="16"/>
          <w:shd w:fill="auto" w:val="clear"/>
        </w:rPr>
        <w:t xml:space="preserve">клиники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1E1E"/>
          <w:spacing w:val="0"/>
          <w:position w:val="0"/>
          <w:sz w:val="16"/>
          <w:shd w:fill="auto" w:val="clear"/>
        </w:rPr>
        <w:t xml:space="preserve">кассу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1E1E"/>
          <w:spacing w:val="0"/>
          <w:position w:val="0"/>
          <w:sz w:val="16"/>
          <w:shd w:fill="auto" w:val="clear"/>
        </w:rPr>
        <w:t xml:space="preserve">организации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1E1E"/>
          <w:spacing w:val="0"/>
          <w:position w:val="0"/>
          <w:sz w:val="16"/>
          <w:shd w:fill="auto" w:val="clear"/>
        </w:rPr>
        <w:t xml:space="preserve">наличными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1E1E"/>
          <w:spacing w:val="0"/>
          <w:position w:val="0"/>
          <w:sz w:val="16"/>
          <w:shd w:fill="auto" w:val="clear"/>
        </w:rPr>
        <w:t xml:space="preserve">денежными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1E1E"/>
          <w:spacing w:val="0"/>
          <w:position w:val="0"/>
          <w:sz w:val="16"/>
          <w:shd w:fill="auto" w:val="clear"/>
        </w:rPr>
        <w:t xml:space="preserve">средствами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211E1E"/>
          <w:spacing w:val="0"/>
          <w:position w:val="0"/>
          <w:sz w:val="16"/>
          <w:shd w:fill="auto" w:val="clear"/>
        </w:rPr>
        <w:t xml:space="preserve">безналичным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11E1E"/>
          <w:spacing w:val="0"/>
          <w:position w:val="0"/>
          <w:sz w:val="16"/>
          <w:shd w:fill="auto" w:val="clear"/>
        </w:rPr>
        <w:t xml:space="preserve">платежом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6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Урегулирование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разногласии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̆ </w:t>
      </w:r>
    </w:p>
    <w:p>
      <w:pPr>
        <w:spacing w:before="0" w:after="0" w:line="240"/>
        <w:ind w:right="0" w:left="0" w:firstLine="0"/>
        <w:jc w:val="left"/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6.1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между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возникнет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недопонимание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администрации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поликлиники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вопросы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может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направить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«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Предложение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урегулировании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ситуации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».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Предложение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урегулировании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ситуации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–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претензионныи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документ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направляется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наличии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желания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продолжать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клинике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готовности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встречаться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переговоров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главным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руководителем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клиники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6.2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Предложение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урегулировании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ситуации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может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быть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написано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руки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отправлено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электроннои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почте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Предложение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рассматривается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3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рабочих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днеи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результат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рассмотрения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может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быть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сообщен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электроннои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почте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письменном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виде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либо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телефону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6.3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возникновения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претензии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относительно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качества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нежелания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продолжать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дальнеи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шем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клинике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намерения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защищать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интересы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исходя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норм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Закона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РФ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«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защите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потребителеи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»,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имеет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составить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официальную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претензию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6.4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Претензия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составляется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только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письменном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виде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личнои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подписью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либо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представителя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надлежаще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оформленными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полномочиями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указанием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конкретных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обстоятельств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неисполнения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клиникои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своих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обязательств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требовании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предъявляет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основании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ствующего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законодательства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РФ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Претензия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рассматривается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10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рабочих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днеи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содержит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требования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предусмотренные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22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Закона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РФ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«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защите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потребителеи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»,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результат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рассмотрения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оформляется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письменном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виде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6.5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принимает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претензии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качеству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основе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лежат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заключения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выданные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специалистами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организации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рамках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проведения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экспертизы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7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Ответственность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сторон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7.1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освобождается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ответственности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вред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возникшии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процессе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будет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доказано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что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вред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возник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следствие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нарушения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рекомендации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назначении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-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специалистов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клиники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нарушения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режима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5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14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Закона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РФ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«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защите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потребителеи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»,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1098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Гражданского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кодекса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РФ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Клиника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оставляет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собои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требовать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подтверждения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надлежащего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соблюдения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назначении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рекомендации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-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специалистов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вплоть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направления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экспертизу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7.2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Все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назначения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рекомендации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врачеи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соблюдение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необходимо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обеспечения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безопасности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предотвращения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наступления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возможных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побочных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эффектов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сохранения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достигнутых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результатов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фиксируются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информированных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карте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соответствующих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памятках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7.3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Стороны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несут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ответственности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неисполнение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своих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обязательств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настоящему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неисполнение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было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вызвано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ствием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непреодолимои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силы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чрезвычаи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обстоятельств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которые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одна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сторон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могла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заранее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предвидеть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предотвратить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качестве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форс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-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мажорных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обстоятельств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числе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признаются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решении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органов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муниципальнои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государственнои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власти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коммунальные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аварии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связанные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отключением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тепла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электроэнергии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воды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8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Дополнительные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условия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8.1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вступает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силу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момента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подписания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сторонами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ствует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31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декабря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текущего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года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одна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сторон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заявит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своем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желании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отказаться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считается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пролонгированным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год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Последующая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пролонгация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происходит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автоматически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также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перезаключается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изменении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содержания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публичных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обязательств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изменение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формуляра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8.2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составляется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двух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экземплярах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имеющих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одинаковую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юридическую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силу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одному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экземпляру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каждои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сторон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8.3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изменяется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расторгается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правилам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гражданского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законодательства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РФ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8.4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Стороны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договорились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что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факсимильные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копии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документов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также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документы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настоящий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все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дополнительные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соглашения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нему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электроннои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подписью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ствительны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принимаются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исполнению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160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Гражданского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кодекса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РФ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br/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8.5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Все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дополнительные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соглашения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приложения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настоящему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являются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неотъемлемои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частью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9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Заверения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Заказчика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9.1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известно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что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оказываемые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могут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быть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получены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мною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бесплатно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муниципальных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государственных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учреждениях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здравоохранения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9.2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соответствии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2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13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No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323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«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основах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охраны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граждан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РФ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»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разрешаю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передачу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предоставление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информации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виде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копии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выписок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карты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следующим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лицам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предъявлении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паспорта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____________________________________________________________________________________________________________________________________________________________________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9.3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соответствии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требованием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15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Правил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предоставления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организациями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платных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Утв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ПП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РФ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04.10.2012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года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No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1006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заключения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уведомлен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что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несоблюдение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указании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рекомендации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конкретного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работника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числе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назначенного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режима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могут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снизить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качество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предоставляемои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платнои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повлечь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собои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невозможность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завершения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срок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отрицательно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сказаться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состоянии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здоровья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9.4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подтверждает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что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подписания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настоящего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был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ознакомлен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Правилами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поведения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ООО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«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Стоматология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»,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Правилами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предоставления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Положением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гарантиях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Правилами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эксплуатации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стоматологических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работ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Все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положения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перечисленных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локальных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нормативных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актов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ему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понятны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понимает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что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положения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всех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перечисленных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актов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распространяют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свое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деи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ствие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правоотношения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возникшие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между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9.5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Заказчик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получение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информации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числе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рекламного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характера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Исполнителя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виде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e-mail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сообщении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адрес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электроннои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почты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________________________________________,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посредством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смс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-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сообщении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или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телефонных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звонков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представителя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клиники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номеру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телефона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: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__________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10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Адреса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подписи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6"/>
          <w:shd w:fill="auto" w:val="clear"/>
        </w:rPr>
        <w:t xml:space="preserve">сторон</w:t>
      </w:r>
    </w:p>
    <w:tbl>
      <w:tblPr/>
      <w:tblGrid>
        <w:gridCol w:w="5228"/>
        <w:gridCol w:w="5228"/>
      </w:tblGrid>
      <w:tr>
        <w:trPr>
          <w:trHeight w:val="1" w:hRule="atLeast"/>
          <w:jc w:val="left"/>
        </w:trPr>
        <w:tc>
          <w:tcPr>
            <w:tcW w:w="5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11E1E"/>
                <w:spacing w:val="0"/>
                <w:position w:val="0"/>
                <w:sz w:val="18"/>
                <w:shd w:fill="auto" w:val="clear"/>
              </w:rPr>
              <w:t xml:space="preserve">Исполнитель</w:t>
            </w:r>
            <w:r>
              <w:rPr>
                <w:rFonts w:ascii="PFAgoraSansPro" w:hAnsi="PFAgoraSansPro" w:cs="PFAgoraSansPro" w:eastAsia="PFAgoraSansPro"/>
                <w:b/>
                <w:color w:val="211E1E"/>
                <w:spacing w:val="0"/>
                <w:position w:val="0"/>
                <w:sz w:val="18"/>
                <w:shd w:fill="auto" w:val="clear"/>
              </w:rPr>
              <w:t xml:space="preserve">:</w:t>
            </w:r>
            <w:r>
              <w:rPr>
                <w:rFonts w:ascii="PFAgoraSansPro" w:hAnsi="PFAgoraSansPro" w:cs="PFAgoraSansPro" w:eastAsia="PFAgoraSansPro"/>
                <w:b/>
                <w:color w:val="211E1E"/>
                <w:spacing w:val="0"/>
                <w:position w:val="0"/>
                <w:sz w:val="1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Стоматология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Юридический адрес: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Московская область, г. Мытищи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141006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Олимпийский проспект,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владение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строение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, секция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5029132270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502901001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ОГРН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1095029010075 01.12.2009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Р/с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40702810840000012585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Сбербанк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г. Москва,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044525225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Корр./с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30101810400000000225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8"/>
                <w:shd w:fill="auto" w:val="clear"/>
              </w:rPr>
              <w:t xml:space="preserve">Администратор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8"/>
                <w:shd w:fill="auto" w:val="clear"/>
              </w:rPr>
              <w:t xml:space="preserve">основании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8"/>
                <w:shd w:fill="auto" w:val="clear"/>
              </w:rPr>
              <w:t xml:space="preserve">доверенности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8"/>
                <w:shd w:fill="auto" w:val="clear"/>
              </w:rPr>
              <w:t xml:space="preserve">от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No 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4 </w:t>
            </w: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от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01.10.2021</w:t>
            </w: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8"/>
                <w:shd w:fill="auto" w:val="clear"/>
              </w:rPr>
              <w:t xml:space="preserve">Подпись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8"/>
                <w:shd w:fill="auto" w:val="clear"/>
              </w:rPr>
              <w:t xml:space="preserve"> 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211E1E"/>
                <w:spacing w:val="0"/>
                <w:position w:val="0"/>
                <w:sz w:val="18"/>
                <w:shd w:fill="auto" w:val="clear"/>
              </w:rPr>
              <w:t xml:space="preserve">М</w:t>
            </w:r>
            <w:r>
              <w:rPr>
                <w:rFonts w:ascii="PFAgoraSansPro" w:hAnsi="PFAgoraSansPro" w:cs="PFAgoraSansPro" w:eastAsia="PFAgoraSansPro"/>
                <w:b/>
                <w:color w:val="211E1E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b/>
                <w:color w:val="211E1E"/>
                <w:spacing w:val="0"/>
                <w:position w:val="0"/>
                <w:sz w:val="18"/>
                <w:shd w:fill="auto" w:val="clear"/>
              </w:rPr>
              <w:t xml:space="preserve">П</w:t>
            </w:r>
            <w:r>
              <w:rPr>
                <w:rFonts w:ascii="PFAgoraSansPro" w:hAnsi="PFAgoraSansPro" w:cs="PFAgoraSansPro" w:eastAsia="PFAgoraSansPro"/>
                <w:b/>
                <w:color w:val="211E1E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5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11E1E"/>
                <w:spacing w:val="0"/>
                <w:position w:val="0"/>
                <w:sz w:val="16"/>
                <w:shd w:fill="auto" w:val="clear"/>
              </w:rPr>
              <w:t xml:space="preserve">Заказчик</w:t>
            </w:r>
            <w:r>
              <w:rPr>
                <w:rFonts w:ascii="PFAgoraSansPro" w:hAnsi="PFAgoraSansPro" w:cs="PFAgoraSansPro" w:eastAsia="PFAgoraSansPro"/>
                <w:b/>
                <w:color w:val="211E1E"/>
                <w:spacing w:val="0"/>
                <w:position w:val="0"/>
                <w:sz w:val="16"/>
                <w:shd w:fill="auto" w:val="clear"/>
              </w:rPr>
              <w:t xml:space="preserve">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ФИО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Дата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рождения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Паспортные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данные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211E1E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                      </w:t>
            </w: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серия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Выдан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Дата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выдачи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Код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подразделения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Зарегистрирован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по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адресу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Телефон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Подпись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заказчика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или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его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официального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211E1E"/>
                <w:spacing w:val="0"/>
                <w:position w:val="0"/>
                <w:sz w:val="16"/>
                <w:shd w:fill="auto" w:val="clear"/>
              </w:rPr>
              <w:t xml:space="preserve">представителя</w:t>
            </w: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):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FAgoraSansPro" w:hAnsi="PFAgoraSansPro" w:cs="PFAgoraSansPro" w:eastAsia="PFAgoraSansPro"/>
                <w:color w:val="211E1E"/>
                <w:spacing w:val="0"/>
                <w:position w:val="0"/>
                <w:sz w:val="16"/>
                <w:shd w:fill="auto" w:val="clear"/>
              </w:rPr>
              <w:t xml:space="preserve">_______________________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br/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20"/>
          <w:shd w:fill="auto" w:val="clear"/>
        </w:rPr>
        <w:t xml:space="preserve">Приложение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20"/>
          <w:shd w:fill="auto" w:val="clear"/>
        </w:rPr>
        <w:t xml:space="preserve"> No 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20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20"/>
          <w:shd w:fill="auto" w:val="clear"/>
        </w:rPr>
        <w:t xml:space="preserve">к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20"/>
          <w:shd w:fill="auto" w:val="clear"/>
        </w:rPr>
        <w:t xml:space="preserve">договору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20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20"/>
          <w:shd w:fill="auto" w:val="clear"/>
        </w:rPr>
        <w:t xml:space="preserve">оказание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20"/>
          <w:shd w:fill="auto" w:val="clear"/>
        </w:rPr>
        <w:t xml:space="preserve">медицинских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20"/>
          <w:shd w:fill="auto" w:val="clear"/>
        </w:rPr>
        <w:t xml:space="preserve"> 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соответствии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пп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5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ч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6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No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152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«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персональных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»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получение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согласия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пациента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обработку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общих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персональных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ФИО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контакты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паспортные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данные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),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осуществляется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только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рамках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договора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оказание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медицинских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6"/>
          <w:shd w:fill="auto" w:val="clear"/>
        </w:rPr>
        <w:t xml:space="preserve">требуется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СОГЛАСИЕ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ПАЦИЕНТА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br/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обработку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специальных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категории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персональных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здоровье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),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биометрических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,(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фамилия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имя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отчество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полностью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паспортные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данные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адрес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согласие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ООО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«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Стоматология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» (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Фактическии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адрес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: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Московская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область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Мытищи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141006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Олимпийский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проспект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владение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29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строение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2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секция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9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обработку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здоровье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биометрических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видеоизображения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голоса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может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осуществляться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медико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-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профилактических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целях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целях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обеспечения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безопасности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сотрудников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организации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моеи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безопасности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;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целях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рассмотрения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конфликтов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сторонои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которых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являюсь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;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целях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проведения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внутреннего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контроля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качества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безопасности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помощи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оказываемои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Обработка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персональных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здоровье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может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осуществляться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медико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-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профилактических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целях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Обработка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здоровье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научных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исследовательских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учебных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также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целях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продвижения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стоматологических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клиники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включая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обнародование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дальнеи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шее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использование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изображении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результатов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фото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видеосъемки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лечебного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процесса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допускается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условии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обезличивания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процессе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оказания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Клиникои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медицинских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услуг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предоставляю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право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медицинским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работникам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передавать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данные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здоровье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другим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должностным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лицам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Клиники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интересах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обследования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лечения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также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страховым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компаниям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целях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проведения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экспертизы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качества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оказаннои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помощи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ее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оплаты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предоставляю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Клинике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право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осуществлять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все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деи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ствия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(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операции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)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данными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здоровье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включая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сбор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систематизацию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накопление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хранение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обновление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изменение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использование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обезличивание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научных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учебных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статистических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целях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блокирование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уничтожение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Срок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хранения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персональных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срок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деи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ствия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Согласия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соответствуют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сроку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хранения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первичных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медицинских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документов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составляет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25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лет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Передача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персональных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лицам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указанным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настоящем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согласии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иное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разглашение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может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осуществляться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только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письменного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согласия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свое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согласие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пересылку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копии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документации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результатов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анализов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выписок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документации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на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указанную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электронную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почту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: _________________________________________________.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ознакомлен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(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),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что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канал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пересылки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информации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электроннои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почте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является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защищенным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не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может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гарантировать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сохранность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медицинскои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таи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персональных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оставляю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за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собои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право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отозвать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свое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согласие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посредством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составления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соответствующего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письменного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документа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которыи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может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быть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направлен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мнои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адрес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Клиники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почте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заказным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письмом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уведомлением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вручении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либо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вручен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лично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под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расписку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представителю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Клиники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.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понимаю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что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согласно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2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9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ФЗ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No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152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«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персональных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»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клиника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имеет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право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продолжить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обработку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здоровье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здоровье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ребенка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медико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-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профилактических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целях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даже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случае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отзыва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мною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настоящего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согласия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понимаю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что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случаях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предусмотренных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.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4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.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13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ФЗ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No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323 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«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Об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основах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охраны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здоровья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граждан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РФ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»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сведения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моем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здоровье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здоровье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ребенка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составляющие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врачебную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таи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ну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могут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быть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переданы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без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моего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согласия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медицинским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организациям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органам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следствия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суда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прокуратуры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органам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санитарно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-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эпидемиологического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контроля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военкоматам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органам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опеки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попечительства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иным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органам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государственнои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̆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власти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,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если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это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предусмотрено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федеральным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законом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Подпись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субъекта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персональных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данных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Дата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составления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согласия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11E1E"/>
          <w:spacing w:val="0"/>
          <w:position w:val="0"/>
          <w:sz w:val="18"/>
          <w:shd w:fill="auto" w:val="clear"/>
        </w:rPr>
        <w:t xml:space="preserve">Исполнитель</w:t>
      </w:r>
      <w:r>
        <w:rPr>
          <w:rFonts w:ascii="PFAgoraSansPro" w:hAnsi="PFAgoraSansPro" w:cs="PFAgoraSansPro" w:eastAsia="PFAgoraSansPro"/>
          <w:b/>
          <w:color w:val="211E1E"/>
          <w:spacing w:val="0"/>
          <w:position w:val="0"/>
          <w:sz w:val="1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Подпись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211E1E"/>
          <w:spacing w:val="0"/>
          <w:position w:val="0"/>
          <w:sz w:val="18"/>
          <w:shd w:fill="auto" w:val="clear"/>
        </w:rPr>
        <w:t xml:space="preserve">администратора</w:t>
      </w:r>
      <w:r>
        <w:rPr>
          <w:rFonts w:ascii="PFAgoraSansPro" w:hAnsi="PFAgoraSansPro" w:cs="PFAgoraSansPro" w:eastAsia="PFAgoraSansPro"/>
          <w:color w:val="211E1E"/>
          <w:spacing w:val="0"/>
          <w:position w:val="0"/>
          <w:sz w:val="18"/>
          <w:shd w:fill="auto" w:val="clear"/>
        </w:rPr>
        <w:t xml:space="preserve">: _______________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